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12:00; 19:00; 17:00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15:20; 22:30;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01:30;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09:30;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10:00;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10:30;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06:25; 10:50;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11:10;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11:35;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07:10; 11:50;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12:15;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12:40;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13:10; 11:00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15:00; 17:00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15:35;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15:30;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11:20; 16:10;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16:00;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16:40;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16:35;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12:20; 17:00;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16:55;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17:25;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17:20;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20:00; 01:00; 03:00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01:30; 04:00; 06:30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09:00; 10:00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